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2114318</wp:posOffset>
            </wp:positionH>
            <wp:positionV relativeFrom="page">
              <wp:posOffset>734088</wp:posOffset>
            </wp:positionV>
            <wp:extent cx="1265575" cy="12655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eingesetztes-Bi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ngesetztes-Bild.jpeg" descr="eingesetztes-Bil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75" cy="1265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jc w:val="center"/>
      </w:pPr>
    </w:p>
    <w:p>
      <w:pPr>
        <w:pStyle w:val="heading 1"/>
        <w:jc w:val="center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</w:t>
      </w:r>
      <w:r>
        <w:rPr>
          <w:rFonts w:ascii="Carlito" w:hAnsi="Carlito" w:hint="defaul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rderverein Lahnwelle e.V.</w:t>
      </w:r>
    </w:p>
    <w:p>
      <w:pPr>
        <w:pStyle w:val="heading 1"/>
        <w:rPr>
          <w:rFonts w:ascii="Carlito" w:cs="Carlito" w:hAnsi="Carlito" w:eastAsia="Carlit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       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Aufnahmeantrag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Hiermit beantrage ich die Aufnahme in den F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 xml:space="preserve">rderverein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Lahnwelle e.V. als F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rdermitglied.</w:t>
      </w:r>
    </w:p>
    <w:p>
      <w:pPr>
        <w:pStyle w:val="Normal.0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Vorname</w:t>
        <w:tab/>
        <w:tab/>
        <w:tab/>
        <w:t>_______________________________________</w:t>
        <w:tab/>
      </w:r>
    </w:p>
    <w:p>
      <w:pPr>
        <w:pStyle w:val="Normal.0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Nachname</w:t>
        <w:tab/>
        <w:tab/>
        <w:tab/>
        <w:t>_______________________________________</w:t>
        <w:tab/>
      </w:r>
    </w:p>
    <w:p>
      <w:pPr>
        <w:pStyle w:val="Normal.0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Stra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e, Hausnummer</w:t>
        <w:tab/>
        <w:t>_______________________________________</w:t>
        <w:tab/>
      </w:r>
    </w:p>
    <w:p>
      <w:pPr>
        <w:pStyle w:val="Normal.0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PLZ, Ort</w:t>
        <w:tab/>
        <w:tab/>
        <w:tab/>
        <w:t>_______________________________________</w:t>
        <w:tab/>
      </w:r>
    </w:p>
    <w:p>
      <w:pPr>
        <w:pStyle w:val="Normal.0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Email privat</w:t>
        <w:tab/>
        <w:tab/>
        <w:tab/>
        <w:t>_______________________________________</w:t>
        <w:tab/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Mitgliedsbeitrag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de-DE"/>
        </w:rPr>
        <w:t>☐</w:t>
      </w:r>
      <w:r>
        <w:rPr>
          <w:sz w:val="28"/>
          <w:szCs w:val="28"/>
          <w:rtl w:val="0"/>
          <w:lang w:val="de-DE"/>
        </w:rPr>
        <w:t xml:space="preserve"> Regul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 xml:space="preserve">r (25,- </w:t>
      </w:r>
      <w:r>
        <w:rPr>
          <w:sz w:val="28"/>
          <w:szCs w:val="28"/>
          <w:rtl w:val="0"/>
          <w:lang w:val="de-DE"/>
        </w:rPr>
        <w:t xml:space="preserve">€ </w:t>
      </w:r>
      <w:r>
        <w:rPr>
          <w:sz w:val="28"/>
          <w:szCs w:val="28"/>
          <w:rtl w:val="0"/>
          <w:lang w:val="de-DE"/>
        </w:rPr>
        <w:t>pro Gesch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ftsjahr)</w:t>
      </w:r>
    </w:p>
    <w:p>
      <w:pPr>
        <w:pStyle w:val="Normal.0"/>
        <w:spacing w:after="0"/>
        <w:ind w:left="2832" w:hanging="2832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pro Jahr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de-DE"/>
        </w:rPr>
        <w:t>☐</w:t>
      </w:r>
      <w:r>
        <w:rPr>
          <w:sz w:val="28"/>
          <w:szCs w:val="28"/>
          <w:rtl w:val="0"/>
          <w:lang w:val="de-DE"/>
        </w:rPr>
        <w:t xml:space="preserve"> Juristische Personen (mind. 500,- </w:t>
      </w:r>
      <w:r>
        <w:rPr>
          <w:sz w:val="28"/>
          <w:szCs w:val="28"/>
          <w:rtl w:val="0"/>
          <w:lang w:val="de-DE"/>
        </w:rPr>
        <w:t xml:space="preserve">€ </w:t>
      </w:r>
      <w:r>
        <w:rPr>
          <w:sz w:val="28"/>
          <w:szCs w:val="28"/>
          <w:rtl w:val="0"/>
          <w:lang w:val="de-DE"/>
        </w:rPr>
        <w:t>pro Gesch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ftsjahr)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IBAN</w:t>
        <w:tab/>
        <w:tab/>
        <w:tab/>
        <w:tab/>
        <w:t>_______________________________________</w:t>
        <w:tab/>
      </w:r>
    </w:p>
    <w:p>
      <w:pPr>
        <w:pStyle w:val="Normal.0"/>
        <w:spacing w:after="0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de-DE"/>
        </w:rPr>
        <w:t>Kontoinhaber</w:t>
      </w:r>
      <w:r>
        <w:rPr>
          <w:b w:val="1"/>
          <w:bCs w:val="1"/>
          <w:sz w:val="28"/>
          <w:szCs w:val="28"/>
        </w:rPr>
        <w:tab/>
        <w:tab/>
      </w:r>
      <w:r>
        <w:rPr>
          <w:sz w:val="28"/>
          <w:szCs w:val="28"/>
          <w:rtl w:val="0"/>
          <w:lang w:val="de-DE"/>
        </w:rPr>
        <w:t>_______________________________________</w:t>
        <w:tab/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(falls abweichend)</w:t>
        <w:tab/>
      </w:r>
    </w:p>
    <w:p>
      <w:pPr>
        <w:pStyle w:val="Normal.0"/>
        <w:spacing w:after="0"/>
        <w:rPr>
          <w:sz w:val="28"/>
          <w:szCs w:val="28"/>
        </w:rPr>
      </w:pP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rtl w:val="0"/>
          <w:lang w:val="de-DE"/>
        </w:rPr>
        <w:t>Ich erkl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re mich damit einverstanden, dass meine Daten zum Zweck der Vereinsf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hrung nach </w:t>
      </w:r>
      <w:r>
        <w:rPr>
          <w:rtl w:val="0"/>
          <w:lang w:val="de-DE"/>
        </w:rPr>
        <w:t>§</w:t>
      </w:r>
      <w:r>
        <w:rPr>
          <w:rtl w:val="0"/>
          <w:lang w:val="de-DE"/>
        </w:rPr>
        <w:t>9 der Vereinssatzung verarbeitet werden.</w:t>
      </w:r>
    </w:p>
    <w:p>
      <w:pPr>
        <w:pStyle w:val="Normal.0"/>
        <w:spacing w:after="0"/>
        <w:jc w:val="both"/>
      </w:pPr>
      <w:r>
        <w:rPr>
          <w:rtl w:val="0"/>
          <w:lang w:val="de-DE"/>
        </w:rPr>
        <w:t>Ich erm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chtige den F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rderverein den Beitrag j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hrlich zum 01.04. von dem angegebenen Konto mittels Lastschrift einzuziehen.</w:t>
      </w:r>
    </w:p>
    <w:p>
      <w:pPr>
        <w:pStyle w:val="Normal.0"/>
        <w:spacing w:after="0"/>
        <w:jc w:val="both"/>
      </w:pPr>
      <w:r>
        <w:rPr>
          <w:rtl w:val="0"/>
          <w:lang w:val="de-DE"/>
        </w:rPr>
        <w:t>Ä</w:t>
      </w:r>
      <w:r>
        <w:rPr>
          <w:rtl w:val="0"/>
          <w:lang w:val="de-DE"/>
        </w:rPr>
        <w:t>nderungen der Anschrift, Emailadresse oder Bankverbindung sind dem Vorstand unverz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glich mitzuteilen. Ein Widerruf der Mitgliedschaft oder des Lastschriftmandates kann jederzeit schriftlich dem Vorstand mitgeteilt werden.</w:t>
      </w: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  <w:r>
        <w:rPr>
          <w:sz w:val="28"/>
          <w:szCs w:val="28"/>
        </w:rPr>
        <w:tab/>
        <w:tab/>
      </w:r>
      <w:r>
        <w:rPr>
          <w:rtl w:val="0"/>
          <w:lang w:val="de-DE"/>
        </w:rPr>
        <w:t>Ort, Datum</w:t>
        <w:tab/>
        <w:tab/>
        <w:tab/>
        <w:tab/>
        <w:t>Unterschrift</w:t>
        <w:tab/>
        <w:tab/>
        <w:t xml:space="preserve">Unterschrift des Kontoinhabers </w:t>
        <w:tab/>
        <w:tab/>
        <w:tab/>
        <w:tab/>
        <w:tab/>
        <w:tab/>
        <w:tab/>
        <w:tab/>
        <w:t>(falls abweichend}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de-DE"/>
      <w14:textFill>
        <w14:solidFill>
          <w14:srgbClr w14:val="2E74B5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